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784" w:rsidRDefault="00F73784" w:rsidP="00F73784">
      <w:pPr>
        <w:spacing w:after="0"/>
        <w:ind w:firstLine="709"/>
        <w:jc w:val="center"/>
        <w:rPr>
          <w:b/>
        </w:rPr>
      </w:pPr>
      <w:r>
        <w:rPr>
          <w:b/>
        </w:rPr>
        <w:t xml:space="preserve">Организация учебной практики студентов </w:t>
      </w:r>
    </w:p>
    <w:p w:rsidR="00F73784" w:rsidRDefault="00F73784" w:rsidP="00F73784">
      <w:pPr>
        <w:spacing w:after="0"/>
        <w:ind w:firstLine="709"/>
        <w:jc w:val="center"/>
        <w:rPr>
          <w:b/>
        </w:rPr>
      </w:pPr>
      <w:r>
        <w:rPr>
          <w:b/>
        </w:rPr>
        <w:t xml:space="preserve">Колледжа машиностроения и сервиса им. С. Орджоникидзе   </w:t>
      </w:r>
    </w:p>
    <w:p w:rsidR="00F73784" w:rsidRDefault="00F73784" w:rsidP="00F73784">
      <w:pPr>
        <w:spacing w:after="0"/>
        <w:ind w:firstLine="709"/>
        <w:jc w:val="both"/>
        <w:rPr>
          <w:b/>
        </w:rPr>
      </w:pPr>
    </w:p>
    <w:p w:rsidR="00F73784" w:rsidRDefault="00F73784" w:rsidP="00F73784">
      <w:pPr>
        <w:spacing w:after="0"/>
        <w:ind w:firstLine="709"/>
        <w:jc w:val="both"/>
      </w:pPr>
      <w:r>
        <w:t xml:space="preserve">С 09 ноября по 28 декабря 2021г пройдут учебно- практическое обучение 10 студентов 3 курса, </w:t>
      </w:r>
      <w:proofErr w:type="gramStart"/>
      <w:r>
        <w:t>будущих  операторов</w:t>
      </w:r>
      <w:proofErr w:type="gramEnd"/>
      <w:r>
        <w:t xml:space="preserve"> станков с ЧПУ, на реальных рабочих местах в механических цехах Каспийского филиала АМЗ АО «КЭМЗ». Наставниками, закрепленными за студентами, используются элементы дуального обучения.</w:t>
      </w:r>
    </w:p>
    <w:p w:rsidR="00F73784" w:rsidRDefault="00F73784" w:rsidP="00F73784">
      <w:pPr>
        <w:spacing w:after="0"/>
        <w:ind w:firstLine="709"/>
        <w:jc w:val="both"/>
      </w:pPr>
      <w:r>
        <w:t>Данная практика предусматривает освоение управленческих программ на реальные заводские детали. Ребятам предоставят возможность работать в составе трудового коллектива.</w:t>
      </w:r>
    </w:p>
    <w:p w:rsidR="00F73784" w:rsidRDefault="00F73784" w:rsidP="00F73784">
      <w:pPr>
        <w:spacing w:after="0"/>
        <w:ind w:firstLine="709"/>
        <w:jc w:val="both"/>
      </w:pPr>
      <w:r>
        <w:t>По завершении практики студентам, которые проявили себя с лучшей стороны, будет предложено продолжить работать на выпуске продукции в свободное от занятий время.</w:t>
      </w:r>
    </w:p>
    <w:p w:rsidR="00F73784" w:rsidRDefault="00F73784" w:rsidP="00F73784">
      <w:pPr>
        <w:spacing w:after="0"/>
        <w:ind w:firstLine="709"/>
        <w:jc w:val="right"/>
        <w:rPr>
          <w:b/>
        </w:rPr>
      </w:pPr>
    </w:p>
    <w:p w:rsidR="00F73784" w:rsidRDefault="00F73784" w:rsidP="00F73784">
      <w:pPr>
        <w:spacing w:after="0"/>
        <w:ind w:firstLine="709"/>
        <w:jc w:val="right"/>
        <w:rPr>
          <w:b/>
        </w:rPr>
      </w:pPr>
      <w:r>
        <w:rPr>
          <w:b/>
        </w:rPr>
        <w:t xml:space="preserve">Мастера п/о </w:t>
      </w:r>
      <w:proofErr w:type="spellStart"/>
      <w:r>
        <w:rPr>
          <w:b/>
        </w:rPr>
        <w:t>Бадрудинов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А.М. ,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Гамзаев</w:t>
      </w:r>
      <w:proofErr w:type="spellEnd"/>
      <w:r>
        <w:rPr>
          <w:b/>
        </w:rPr>
        <w:t xml:space="preserve"> М.А.</w: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  <w:bookmarkStart w:id="0" w:name="_GoBack"/>
      <w:bookmarkEnd w:id="0"/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5pt;height:386.25pt">
            <v:imagedata r:id="rId4" o:title="1c848611-8b7c-4d4f-a4c5-5e7d3ff108cd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lastRenderedPageBreak/>
        <w:pict>
          <v:shape id="_x0000_i1026" type="#_x0000_t75" style="width:240pt;height:319.5pt">
            <v:imagedata r:id="rId5" o:title="3c7498d8-8426-4793-914b-87dd65a60b86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pict>
          <v:shape id="_x0000_i1027" type="#_x0000_t75" style="width:244.5pt;height:325.5pt">
            <v:imagedata r:id="rId6" o:title="6ee5f51f-771c-413c-8410-d5fd568bd7e6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lastRenderedPageBreak/>
        <w:pict>
          <v:shape id="_x0000_i1028" type="#_x0000_t75" style="width:259.5pt;height:345.75pt">
            <v:imagedata r:id="rId7" o:title="6fcbe175-d7c5-4e57-9af1-ca9b023125b9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pict>
          <v:shape id="_x0000_i1029" type="#_x0000_t75" style="width:257.25pt;height:343.5pt">
            <v:imagedata r:id="rId8" o:title="11da053e-c102-4fdd-a49d-57e05a652329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lastRenderedPageBreak/>
        <w:pict>
          <v:shape id="_x0000_i1030" type="#_x0000_t75" style="width:267.75pt;height:357pt">
            <v:imagedata r:id="rId9" o:title="115fb1ed-9807-4b20-a287-571066c1956e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pict>
          <v:shape id="_x0000_i1031" type="#_x0000_t75" style="width:264.75pt;height:350.25pt">
            <v:imagedata r:id="rId10" o:title="29062e32-038b-4e47-bcb6-7ad5a54ec14c"/>
          </v:shape>
        </w:pict>
      </w: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lastRenderedPageBreak/>
        <w:pict>
          <v:shape id="_x0000_i1032" type="#_x0000_t75" style="width:258pt;height:345pt">
            <v:imagedata r:id="rId11" o:title="324565bb-8427-41c3-9542-a9a443754c88"/>
          </v:shape>
        </w:pict>
      </w:r>
    </w:p>
    <w:p w:rsidR="002A4CF7" w:rsidRDefault="002A4CF7" w:rsidP="006C0B77">
      <w:pPr>
        <w:spacing w:after="0"/>
        <w:ind w:firstLine="709"/>
        <w:jc w:val="both"/>
        <w:rPr>
          <w:b/>
        </w:rPr>
      </w:pPr>
    </w:p>
    <w:p w:rsidR="002A4CF7" w:rsidRDefault="00F73784" w:rsidP="006C0B77">
      <w:pPr>
        <w:spacing w:after="0"/>
        <w:ind w:firstLine="709"/>
        <w:jc w:val="both"/>
        <w:rPr>
          <w:b/>
        </w:rPr>
      </w:pPr>
      <w:r>
        <w:rPr>
          <w:b/>
        </w:rPr>
        <w:pict>
          <v:shape id="_x0000_i1033" type="#_x0000_t75" style="width:254.25pt;height:339pt">
            <v:imagedata r:id="rId12" o:title="e6da0cea-16ba-442c-a6b2-9043e269c2eb"/>
          </v:shape>
        </w:pict>
      </w:r>
    </w:p>
    <w:sectPr w:rsidR="002A4CF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6F6"/>
    <w:rsid w:val="002A4CF7"/>
    <w:rsid w:val="006C0B77"/>
    <w:rsid w:val="008242FF"/>
    <w:rsid w:val="00870751"/>
    <w:rsid w:val="00922C48"/>
    <w:rsid w:val="00A716F6"/>
    <w:rsid w:val="00B915B7"/>
    <w:rsid w:val="00EA59DF"/>
    <w:rsid w:val="00EE4070"/>
    <w:rsid w:val="00F12C76"/>
    <w:rsid w:val="00F7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88D29-58E7-4563-A724-54F8C1C0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Zaira-DMT</dc:creator>
  <cp:keywords/>
  <dc:description/>
  <cp:lastModifiedBy>Zaira-DMT</cp:lastModifiedBy>
  <cp:revision>3</cp:revision>
  <dcterms:created xsi:type="dcterms:W3CDTF">2021-11-13T07:13:00Z</dcterms:created>
  <dcterms:modified xsi:type="dcterms:W3CDTF">2021-11-13T11:58:00Z</dcterms:modified>
</cp:coreProperties>
</file>